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2395" w:rsidRPr="009F2395" w:rsidRDefault="009F2395" w:rsidP="009F23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2395">
        <w:rPr>
          <w:rFonts w:ascii="Times New Roman" w:eastAsia="Times New Roman" w:hAnsi="Times New Roman" w:cs="Times New Roman"/>
          <w:sz w:val="24"/>
          <w:szCs w:val="24"/>
        </w:rPr>
        <w:t>Утверждаю</w:t>
      </w:r>
    </w:p>
    <w:p w:rsidR="009F2395" w:rsidRPr="009F2395" w:rsidRDefault="009F2395" w:rsidP="009F2395">
      <w:pPr>
        <w:spacing w:after="0" w:line="240" w:lineRule="auto"/>
        <w:ind w:left="793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2395">
        <w:rPr>
          <w:rFonts w:ascii="Times New Roman" w:eastAsia="Times New Roman" w:hAnsi="Times New Roman" w:cs="Times New Roman"/>
          <w:sz w:val="24"/>
          <w:szCs w:val="24"/>
        </w:rPr>
        <w:t>Начальник ГКУ «Отдел социальной защиты</w:t>
      </w:r>
    </w:p>
    <w:p w:rsidR="009F2395" w:rsidRPr="009F2395" w:rsidRDefault="009F2395" w:rsidP="009F2395">
      <w:pPr>
        <w:spacing w:after="0" w:line="240" w:lineRule="auto"/>
        <w:ind w:left="793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2395">
        <w:rPr>
          <w:rFonts w:ascii="Times New Roman" w:eastAsia="Times New Roman" w:hAnsi="Times New Roman" w:cs="Times New Roman"/>
          <w:sz w:val="24"/>
          <w:szCs w:val="24"/>
        </w:rPr>
        <w:t xml:space="preserve"> населения Советского района г</w:t>
      </w:r>
      <w:proofErr w:type="gramStart"/>
      <w:r w:rsidRPr="009F2395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9F2395">
        <w:rPr>
          <w:rFonts w:ascii="Times New Roman" w:eastAsia="Times New Roman" w:hAnsi="Times New Roman" w:cs="Times New Roman"/>
          <w:sz w:val="24"/>
          <w:szCs w:val="24"/>
        </w:rPr>
        <w:t xml:space="preserve">рянска»                    </w:t>
      </w:r>
    </w:p>
    <w:p w:rsidR="009F2395" w:rsidRPr="009F2395" w:rsidRDefault="009F2395" w:rsidP="009F2395">
      <w:pPr>
        <w:spacing w:after="0" w:line="240" w:lineRule="auto"/>
        <w:ind w:left="7938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2395">
        <w:rPr>
          <w:rFonts w:ascii="Times New Roman" w:eastAsia="Times New Roman" w:hAnsi="Times New Roman" w:cs="Times New Roman"/>
          <w:sz w:val="24"/>
          <w:szCs w:val="24"/>
        </w:rPr>
        <w:t xml:space="preserve">С.В. </w:t>
      </w:r>
      <w:proofErr w:type="spellStart"/>
      <w:r w:rsidRPr="009F2395">
        <w:rPr>
          <w:rFonts w:ascii="Times New Roman" w:eastAsia="Times New Roman" w:hAnsi="Times New Roman" w:cs="Times New Roman"/>
          <w:sz w:val="24"/>
          <w:szCs w:val="24"/>
        </w:rPr>
        <w:t>Коротченков</w:t>
      </w:r>
      <w:proofErr w:type="spellEnd"/>
    </w:p>
    <w:p w:rsidR="009F2395" w:rsidRPr="009F2395" w:rsidRDefault="009F2395" w:rsidP="009F239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9F2395" w:rsidRPr="009F2395" w:rsidRDefault="009F2395" w:rsidP="009F2395">
      <w:pPr>
        <w:tabs>
          <w:tab w:val="left" w:pos="98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23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</w:p>
    <w:p w:rsidR="009F2395" w:rsidRPr="009F2395" w:rsidRDefault="009F2395" w:rsidP="009F2395">
      <w:pPr>
        <w:tabs>
          <w:tab w:val="left" w:pos="98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F23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«__</w:t>
      </w:r>
      <w:r w:rsidR="00D376A2">
        <w:rPr>
          <w:rFonts w:ascii="Times New Roman" w:eastAsia="Times New Roman" w:hAnsi="Times New Roman" w:cs="Times New Roman"/>
          <w:sz w:val="24"/>
          <w:szCs w:val="24"/>
        </w:rPr>
        <w:t>29</w:t>
      </w:r>
      <w:r w:rsidRPr="009F2395">
        <w:rPr>
          <w:rFonts w:ascii="Times New Roman" w:eastAsia="Times New Roman" w:hAnsi="Times New Roman" w:cs="Times New Roman"/>
          <w:sz w:val="24"/>
          <w:szCs w:val="24"/>
        </w:rPr>
        <w:t>___ »___</w:t>
      </w:r>
      <w:r w:rsidR="00D376A2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9F2395">
        <w:rPr>
          <w:rFonts w:ascii="Times New Roman" w:eastAsia="Times New Roman" w:hAnsi="Times New Roman" w:cs="Times New Roman"/>
          <w:sz w:val="24"/>
          <w:szCs w:val="24"/>
        </w:rPr>
        <w:t>__201</w:t>
      </w:r>
      <w:r w:rsidR="004877F6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9F2395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9F2395" w:rsidRPr="009F2395" w:rsidRDefault="009F2395" w:rsidP="009F2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395">
        <w:rPr>
          <w:rFonts w:ascii="Times New Roman" w:eastAsia="Times New Roman" w:hAnsi="Times New Roman" w:cs="Times New Roman"/>
          <w:b/>
          <w:sz w:val="24"/>
          <w:szCs w:val="24"/>
        </w:rPr>
        <w:t xml:space="preserve">План </w:t>
      </w:r>
    </w:p>
    <w:p w:rsidR="009F2395" w:rsidRPr="009F2395" w:rsidRDefault="009F2395" w:rsidP="009F2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395">
        <w:rPr>
          <w:rFonts w:ascii="Times New Roman" w:eastAsia="Times New Roman" w:hAnsi="Times New Roman" w:cs="Times New Roman"/>
          <w:b/>
          <w:sz w:val="24"/>
          <w:szCs w:val="24"/>
        </w:rPr>
        <w:t xml:space="preserve">мероприятий по предупреждению и противодействию коррупции </w:t>
      </w:r>
      <w:proofErr w:type="gramStart"/>
      <w:r w:rsidRPr="009F2395">
        <w:rPr>
          <w:rFonts w:ascii="Times New Roman" w:eastAsia="Times New Roman" w:hAnsi="Times New Roman" w:cs="Times New Roman"/>
          <w:b/>
          <w:sz w:val="24"/>
          <w:szCs w:val="24"/>
        </w:rPr>
        <w:t>в</w:t>
      </w:r>
      <w:proofErr w:type="gramEnd"/>
    </w:p>
    <w:p w:rsidR="009F2395" w:rsidRPr="009F2395" w:rsidRDefault="009F2395" w:rsidP="009F2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2395">
        <w:rPr>
          <w:rFonts w:ascii="Times New Roman" w:eastAsia="Times New Roman" w:hAnsi="Times New Roman" w:cs="Times New Roman"/>
          <w:b/>
          <w:sz w:val="24"/>
          <w:szCs w:val="24"/>
        </w:rPr>
        <w:t xml:space="preserve">ГКУ «Отдел социальной защиты населения Советского района </w:t>
      </w:r>
      <w:proofErr w:type="gramStart"/>
      <w:r w:rsidRPr="009F2395">
        <w:rPr>
          <w:rFonts w:ascii="Times New Roman" w:eastAsia="Times New Roman" w:hAnsi="Times New Roman" w:cs="Times New Roman"/>
          <w:b/>
          <w:sz w:val="24"/>
          <w:szCs w:val="24"/>
        </w:rPr>
        <w:t>г</w:t>
      </w:r>
      <w:proofErr w:type="gramEnd"/>
      <w:r w:rsidRPr="009F2395">
        <w:rPr>
          <w:rFonts w:ascii="Times New Roman" w:eastAsia="Times New Roman" w:hAnsi="Times New Roman" w:cs="Times New Roman"/>
          <w:b/>
          <w:sz w:val="24"/>
          <w:szCs w:val="24"/>
        </w:rPr>
        <w:t>. Брянска» на 201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9F2395">
        <w:rPr>
          <w:rFonts w:ascii="Times New Roman" w:eastAsia="Times New Roman" w:hAnsi="Times New Roman" w:cs="Times New Roman"/>
          <w:b/>
          <w:sz w:val="24"/>
          <w:szCs w:val="24"/>
        </w:rPr>
        <w:t xml:space="preserve"> год.</w:t>
      </w:r>
    </w:p>
    <w:p w:rsidR="009F2395" w:rsidRPr="009F2395" w:rsidRDefault="009F2395" w:rsidP="009F23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4592" w:type="dxa"/>
        <w:tblInd w:w="-3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70"/>
        <w:gridCol w:w="7440"/>
        <w:gridCol w:w="2535"/>
        <w:gridCol w:w="2310"/>
        <w:gridCol w:w="1737"/>
      </w:tblGrid>
      <w:tr w:rsidR="009F2395" w:rsidRPr="009F2395" w:rsidTr="00C10EED">
        <w:tc>
          <w:tcPr>
            <w:tcW w:w="57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proofErr w:type="gramStart"/>
            <w:r w:rsidRPr="009F23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9F23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9F23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44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535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 выполнения</w:t>
            </w:r>
          </w:p>
        </w:tc>
        <w:tc>
          <w:tcPr>
            <w:tcW w:w="231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  <w:tc>
          <w:tcPr>
            <w:tcW w:w="1737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9F2395" w:rsidRPr="009F2395" w:rsidTr="00C10EED">
        <w:tc>
          <w:tcPr>
            <w:tcW w:w="570" w:type="dxa"/>
            <w:shd w:val="clear" w:color="auto" w:fill="auto"/>
          </w:tcPr>
          <w:p w:rsidR="009F2395" w:rsidRPr="009F2395" w:rsidRDefault="009F2395" w:rsidP="009F2395">
            <w:pPr>
              <w:numPr>
                <w:ilvl w:val="0"/>
                <w:numId w:val="1"/>
              </w:num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заседаний комиссии по противодействию коррупции</w:t>
            </w:r>
          </w:p>
        </w:tc>
        <w:tc>
          <w:tcPr>
            <w:tcW w:w="2535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необходимости, не реже 2-х раз в год</w:t>
            </w:r>
          </w:p>
        </w:tc>
        <w:tc>
          <w:tcPr>
            <w:tcW w:w="231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И.Ю.,</w:t>
            </w:r>
          </w:p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А.В.</w:t>
            </w:r>
          </w:p>
        </w:tc>
        <w:tc>
          <w:tcPr>
            <w:tcW w:w="1737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395" w:rsidRPr="009F2395" w:rsidTr="00C10EED">
        <w:tc>
          <w:tcPr>
            <w:tcW w:w="570" w:type="dxa"/>
            <w:shd w:val="clear" w:color="auto" w:fill="auto"/>
          </w:tcPr>
          <w:p w:rsidR="009F2395" w:rsidRPr="009F2395" w:rsidRDefault="009F2395" w:rsidP="009F2395">
            <w:pPr>
              <w:numPr>
                <w:ilvl w:val="0"/>
                <w:numId w:val="1"/>
              </w:num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обязательств о неразглашении персонального логина и пароля в программном комплексе АСП «ТУЛА»</w:t>
            </w:r>
          </w:p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1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Храмченко</w:t>
            </w:r>
            <w:proofErr w:type="spellEnd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737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395" w:rsidRPr="009F2395" w:rsidTr="00C10EED">
        <w:tc>
          <w:tcPr>
            <w:tcW w:w="570" w:type="dxa"/>
            <w:shd w:val="clear" w:color="auto" w:fill="auto"/>
          </w:tcPr>
          <w:p w:rsidR="009F2395" w:rsidRPr="009F2395" w:rsidRDefault="009F2395" w:rsidP="009F2395">
            <w:pPr>
              <w:numPr>
                <w:ilvl w:val="0"/>
                <w:numId w:val="1"/>
              </w:num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изменений действующего законодательства в сфере противодействия коррупции. Своевременное внесение изменений в локальные правовые акты в сфере противодействия коррупции</w:t>
            </w:r>
          </w:p>
        </w:tc>
        <w:tc>
          <w:tcPr>
            <w:tcW w:w="2535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1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А.В.</w:t>
            </w:r>
          </w:p>
        </w:tc>
        <w:tc>
          <w:tcPr>
            <w:tcW w:w="1737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395" w:rsidRPr="009F2395" w:rsidTr="00C10EED">
        <w:tc>
          <w:tcPr>
            <w:tcW w:w="570" w:type="dxa"/>
            <w:shd w:val="clear" w:color="auto" w:fill="auto"/>
          </w:tcPr>
          <w:p w:rsidR="009F2395" w:rsidRPr="009F2395" w:rsidRDefault="009F2395" w:rsidP="009F2395">
            <w:pPr>
              <w:numPr>
                <w:ilvl w:val="0"/>
                <w:numId w:val="1"/>
              </w:num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и выявление коррупционных рисков, в том числе причин и условий коррупции, и устранение выявленных коррупционных рисков</w:t>
            </w:r>
          </w:p>
        </w:tc>
        <w:tc>
          <w:tcPr>
            <w:tcW w:w="2535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И.Ю.</w:t>
            </w:r>
          </w:p>
        </w:tc>
        <w:tc>
          <w:tcPr>
            <w:tcW w:w="1737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395" w:rsidRPr="009F2395" w:rsidTr="00C10EED">
        <w:tc>
          <w:tcPr>
            <w:tcW w:w="570" w:type="dxa"/>
            <w:shd w:val="clear" w:color="auto" w:fill="auto"/>
          </w:tcPr>
          <w:p w:rsidR="009F2395" w:rsidRPr="009F2395" w:rsidRDefault="009F2395" w:rsidP="009F2395">
            <w:pPr>
              <w:numPr>
                <w:ilvl w:val="0"/>
                <w:numId w:val="1"/>
              </w:num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исполнения сотрудниками учреждения своих должностных обязанностей, связанных с коррупционным риском</w:t>
            </w:r>
          </w:p>
        </w:tc>
        <w:tc>
          <w:tcPr>
            <w:tcW w:w="2535" w:type="dxa"/>
            <w:shd w:val="clear" w:color="auto" w:fill="auto"/>
          </w:tcPr>
          <w:p w:rsidR="009F2395" w:rsidRPr="009F2395" w:rsidRDefault="009F2395" w:rsidP="009F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И.Ю.,</w:t>
            </w:r>
          </w:p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тделов</w:t>
            </w:r>
            <w:proofErr w:type="spellEnd"/>
          </w:p>
        </w:tc>
        <w:tc>
          <w:tcPr>
            <w:tcW w:w="1737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395" w:rsidRPr="009F2395" w:rsidTr="00C10EED">
        <w:tc>
          <w:tcPr>
            <w:tcW w:w="570" w:type="dxa"/>
            <w:shd w:val="clear" w:color="auto" w:fill="auto"/>
          </w:tcPr>
          <w:p w:rsidR="009F2395" w:rsidRPr="009F2395" w:rsidRDefault="009F2395" w:rsidP="009F2395">
            <w:pPr>
              <w:numPr>
                <w:ilvl w:val="0"/>
                <w:numId w:val="1"/>
              </w:num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shd w:val="clear" w:color="auto" w:fill="auto"/>
          </w:tcPr>
          <w:p w:rsidR="009F2395" w:rsidRPr="009F2395" w:rsidRDefault="009F2395" w:rsidP="009F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поступающих жалоб и обращений, содержащих факты злоупотребления сотрудниками учреждения своим служебным положением</w:t>
            </w:r>
          </w:p>
        </w:tc>
        <w:tc>
          <w:tcPr>
            <w:tcW w:w="2535" w:type="dxa"/>
            <w:shd w:val="clear" w:color="auto" w:fill="auto"/>
          </w:tcPr>
          <w:p w:rsidR="009F2395" w:rsidRPr="009F2395" w:rsidRDefault="009F2395" w:rsidP="009F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  <w:p w:rsidR="009F2395" w:rsidRPr="009F2395" w:rsidRDefault="009F2395" w:rsidP="009F23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А.В.</w:t>
            </w:r>
          </w:p>
        </w:tc>
        <w:tc>
          <w:tcPr>
            <w:tcW w:w="1737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395" w:rsidRPr="009F2395" w:rsidTr="00C10EED">
        <w:tc>
          <w:tcPr>
            <w:tcW w:w="570" w:type="dxa"/>
            <w:shd w:val="clear" w:color="auto" w:fill="auto"/>
          </w:tcPr>
          <w:p w:rsidR="009F2395" w:rsidRPr="009F2395" w:rsidRDefault="009F2395" w:rsidP="009F2395">
            <w:pPr>
              <w:numPr>
                <w:ilvl w:val="0"/>
                <w:numId w:val="1"/>
              </w:num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shd w:val="clear" w:color="auto" w:fill="auto"/>
          </w:tcPr>
          <w:p w:rsidR="009F2395" w:rsidRPr="009F2395" w:rsidRDefault="009F2395" w:rsidP="009F23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служебных проверок по каждому обращению, поступившему от граждан или организаций о фактах злоупотребления сотрудниками учреждения своим служебным положением</w:t>
            </w:r>
          </w:p>
        </w:tc>
        <w:tc>
          <w:tcPr>
            <w:tcW w:w="2535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наличии обращений</w:t>
            </w:r>
          </w:p>
        </w:tc>
        <w:tc>
          <w:tcPr>
            <w:tcW w:w="231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И.Ю.</w:t>
            </w:r>
          </w:p>
        </w:tc>
        <w:tc>
          <w:tcPr>
            <w:tcW w:w="1737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395" w:rsidRPr="009F2395" w:rsidTr="00C10EED">
        <w:tc>
          <w:tcPr>
            <w:tcW w:w="570" w:type="dxa"/>
            <w:shd w:val="clear" w:color="auto" w:fill="auto"/>
          </w:tcPr>
          <w:p w:rsidR="009F2395" w:rsidRPr="009F2395" w:rsidRDefault="009F2395" w:rsidP="009F2395">
            <w:pPr>
              <w:numPr>
                <w:ilvl w:val="0"/>
                <w:numId w:val="1"/>
              </w:num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внутреннего финансового </w:t>
            </w:r>
            <w:proofErr w:type="gramStart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операциями с бюджетными средствами</w:t>
            </w:r>
          </w:p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31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Перминова</w:t>
            </w:r>
            <w:proofErr w:type="spellEnd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737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395" w:rsidRPr="009F2395" w:rsidTr="00C10EED">
        <w:tc>
          <w:tcPr>
            <w:tcW w:w="570" w:type="dxa"/>
            <w:shd w:val="clear" w:color="auto" w:fill="auto"/>
          </w:tcPr>
          <w:p w:rsidR="009F2395" w:rsidRPr="009F2395" w:rsidRDefault="009F2395" w:rsidP="009F2395">
            <w:pPr>
              <w:numPr>
                <w:ilvl w:val="0"/>
                <w:numId w:val="1"/>
              </w:num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экспертизы организационно-распорядительных документов учреждения на </w:t>
            </w:r>
            <w:proofErr w:type="spellStart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коррупциогенность</w:t>
            </w:r>
            <w:proofErr w:type="spellEnd"/>
          </w:p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И.Ю.,</w:t>
            </w:r>
          </w:p>
          <w:p w:rsid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А.В.</w:t>
            </w:r>
          </w:p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Перминова</w:t>
            </w:r>
            <w:proofErr w:type="spellEnd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Л.Н.</w:t>
            </w:r>
          </w:p>
        </w:tc>
        <w:tc>
          <w:tcPr>
            <w:tcW w:w="1737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395" w:rsidRPr="009F2395" w:rsidTr="00C10EED">
        <w:tc>
          <w:tcPr>
            <w:tcW w:w="570" w:type="dxa"/>
            <w:shd w:val="clear" w:color="auto" w:fill="auto"/>
          </w:tcPr>
          <w:p w:rsidR="009F2395" w:rsidRPr="009F2395" w:rsidRDefault="009F2395" w:rsidP="009F2395">
            <w:pPr>
              <w:numPr>
                <w:ilvl w:val="0"/>
                <w:numId w:val="1"/>
              </w:num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Ведение учета и контроля исполнения документов для исключения проявления коррупционных рисков при рассмотрении обращений граждан</w:t>
            </w:r>
          </w:p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И.Ю.,</w:t>
            </w:r>
          </w:p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тделов</w:t>
            </w:r>
            <w:proofErr w:type="spellEnd"/>
          </w:p>
        </w:tc>
        <w:tc>
          <w:tcPr>
            <w:tcW w:w="1737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395" w:rsidRPr="009F2395" w:rsidTr="00C10EED">
        <w:tc>
          <w:tcPr>
            <w:tcW w:w="570" w:type="dxa"/>
            <w:shd w:val="clear" w:color="auto" w:fill="auto"/>
          </w:tcPr>
          <w:p w:rsidR="009F2395" w:rsidRPr="009F2395" w:rsidRDefault="009F2395" w:rsidP="009F2395">
            <w:pPr>
              <w:numPr>
                <w:ilvl w:val="0"/>
                <w:numId w:val="1"/>
              </w:num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соблюдения положений Кодекса этики и служебного поведения работников органов социальной защиты населения</w:t>
            </w:r>
          </w:p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И.Ю.,</w:t>
            </w:r>
          </w:p>
          <w:p w:rsid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А.В.</w:t>
            </w:r>
          </w:p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тделов</w:t>
            </w:r>
            <w:proofErr w:type="spellEnd"/>
          </w:p>
        </w:tc>
        <w:tc>
          <w:tcPr>
            <w:tcW w:w="1737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395" w:rsidRPr="009F2395" w:rsidTr="00C10EED">
        <w:tc>
          <w:tcPr>
            <w:tcW w:w="570" w:type="dxa"/>
            <w:shd w:val="clear" w:color="auto" w:fill="auto"/>
          </w:tcPr>
          <w:p w:rsidR="009F2395" w:rsidRPr="009F2395" w:rsidRDefault="009F2395" w:rsidP="009F2395">
            <w:pPr>
              <w:numPr>
                <w:ilvl w:val="0"/>
                <w:numId w:val="1"/>
              </w:num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shd w:val="clear" w:color="auto" w:fill="auto"/>
          </w:tcPr>
          <w:p w:rsidR="009F2395" w:rsidRPr="009F2395" w:rsidRDefault="009F2395" w:rsidP="009F239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нормативно-правовых актов по предупреждению и противодействию коррупции.</w:t>
            </w:r>
          </w:p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310" w:type="dxa"/>
            <w:shd w:val="clear" w:color="auto" w:fill="auto"/>
          </w:tcPr>
          <w:p w:rsid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А.В.</w:t>
            </w:r>
          </w:p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тделов</w:t>
            </w:r>
            <w:proofErr w:type="spellEnd"/>
          </w:p>
        </w:tc>
        <w:tc>
          <w:tcPr>
            <w:tcW w:w="1737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395" w:rsidRPr="009F2395" w:rsidTr="00C10EED">
        <w:tc>
          <w:tcPr>
            <w:tcW w:w="570" w:type="dxa"/>
            <w:shd w:val="clear" w:color="auto" w:fill="auto"/>
          </w:tcPr>
          <w:p w:rsidR="009F2395" w:rsidRPr="009F2395" w:rsidRDefault="009F2395" w:rsidP="009F2395">
            <w:pPr>
              <w:numPr>
                <w:ilvl w:val="0"/>
                <w:numId w:val="1"/>
              </w:num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Ознакомление сотрудников под роспись с содержанием законодательных актов в части наступления ответственности за нарушение </w:t>
            </w:r>
            <w:proofErr w:type="spellStart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2535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231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А.В.</w:t>
            </w:r>
          </w:p>
        </w:tc>
        <w:tc>
          <w:tcPr>
            <w:tcW w:w="1737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395" w:rsidRPr="009F2395" w:rsidTr="00C10EED">
        <w:tc>
          <w:tcPr>
            <w:tcW w:w="570" w:type="dxa"/>
            <w:shd w:val="clear" w:color="auto" w:fill="auto"/>
          </w:tcPr>
          <w:p w:rsidR="009F2395" w:rsidRPr="009F2395" w:rsidRDefault="009F2395" w:rsidP="009F2395">
            <w:pPr>
              <w:numPr>
                <w:ilvl w:val="0"/>
                <w:numId w:val="1"/>
              </w:num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в коллективе учреждения обстановки нетерпимости к фактам взяточничества, проявления корыстных интересов в ущерб интересам работы</w:t>
            </w:r>
          </w:p>
        </w:tc>
        <w:tc>
          <w:tcPr>
            <w:tcW w:w="2535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И.Ю.,</w:t>
            </w:r>
          </w:p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тделов</w:t>
            </w:r>
            <w:proofErr w:type="spellEnd"/>
          </w:p>
        </w:tc>
        <w:tc>
          <w:tcPr>
            <w:tcW w:w="1737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395" w:rsidRPr="009F2395" w:rsidTr="00C10EED">
        <w:tc>
          <w:tcPr>
            <w:tcW w:w="570" w:type="dxa"/>
            <w:shd w:val="clear" w:color="auto" w:fill="auto"/>
          </w:tcPr>
          <w:p w:rsidR="009F2395" w:rsidRPr="009F2395" w:rsidRDefault="009F2395" w:rsidP="009F2395">
            <w:pPr>
              <w:numPr>
                <w:ilvl w:val="0"/>
                <w:numId w:val="1"/>
              </w:num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Взаимодействие учреждения с органами местного самоуправления, правоохранительными органами и другими организациями в сфере противодействия коррупции</w:t>
            </w:r>
          </w:p>
        </w:tc>
        <w:tc>
          <w:tcPr>
            <w:tcW w:w="2535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И.Ю.,</w:t>
            </w:r>
          </w:p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А.В.</w:t>
            </w:r>
          </w:p>
        </w:tc>
        <w:tc>
          <w:tcPr>
            <w:tcW w:w="1737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395" w:rsidRPr="009F2395" w:rsidTr="00C10EED">
        <w:tc>
          <w:tcPr>
            <w:tcW w:w="570" w:type="dxa"/>
            <w:shd w:val="clear" w:color="auto" w:fill="auto"/>
          </w:tcPr>
          <w:p w:rsidR="009F2395" w:rsidRPr="009F2395" w:rsidRDefault="009F2395" w:rsidP="009F2395">
            <w:pPr>
              <w:numPr>
                <w:ilvl w:val="0"/>
                <w:numId w:val="1"/>
              </w:num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Анализирование</w:t>
            </w:r>
            <w:proofErr w:type="spellEnd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использование опыта других учреждений по вопросам предупреждения коррупции</w:t>
            </w:r>
          </w:p>
        </w:tc>
        <w:tc>
          <w:tcPr>
            <w:tcW w:w="2535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И.Ю.,</w:t>
            </w:r>
          </w:p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А.В.</w:t>
            </w:r>
          </w:p>
        </w:tc>
        <w:tc>
          <w:tcPr>
            <w:tcW w:w="1737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395" w:rsidRPr="009F2395" w:rsidTr="00C10EED">
        <w:tc>
          <w:tcPr>
            <w:tcW w:w="570" w:type="dxa"/>
            <w:shd w:val="clear" w:color="auto" w:fill="auto"/>
          </w:tcPr>
          <w:p w:rsidR="009F2395" w:rsidRPr="009F2395" w:rsidRDefault="009F2395" w:rsidP="009F2395">
            <w:pPr>
              <w:numPr>
                <w:ilvl w:val="0"/>
                <w:numId w:val="1"/>
              </w:num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Размещение и обновление на стенде учреждения информации о телефонах «горячей линии» по борьбе с коррупцией, правоохранительных органов</w:t>
            </w:r>
          </w:p>
        </w:tc>
        <w:tc>
          <w:tcPr>
            <w:tcW w:w="2535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А.В.</w:t>
            </w: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37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F2395" w:rsidRPr="009F2395" w:rsidTr="00C10EED">
        <w:tc>
          <w:tcPr>
            <w:tcW w:w="570" w:type="dxa"/>
            <w:shd w:val="clear" w:color="auto" w:fill="auto"/>
          </w:tcPr>
          <w:p w:rsidR="009F2395" w:rsidRPr="009F2395" w:rsidRDefault="009F2395" w:rsidP="009F2395">
            <w:pPr>
              <w:numPr>
                <w:ilvl w:val="0"/>
                <w:numId w:val="1"/>
              </w:num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44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Регулярное освещение через средства массовой информации деятельности учреждения</w:t>
            </w:r>
          </w:p>
        </w:tc>
        <w:tc>
          <w:tcPr>
            <w:tcW w:w="2535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310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И.Ю.,</w:t>
            </w:r>
          </w:p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Нач</w:t>
            </w:r>
            <w:proofErr w:type="gramStart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9F2395">
              <w:rPr>
                <w:rFonts w:ascii="Times New Roman" w:eastAsia="Times New Roman" w:hAnsi="Times New Roman" w:cs="Times New Roman"/>
                <w:sz w:val="24"/>
                <w:szCs w:val="24"/>
              </w:rPr>
              <w:t>тделов</w:t>
            </w:r>
            <w:proofErr w:type="spellEnd"/>
          </w:p>
        </w:tc>
        <w:tc>
          <w:tcPr>
            <w:tcW w:w="1737" w:type="dxa"/>
            <w:shd w:val="clear" w:color="auto" w:fill="auto"/>
          </w:tcPr>
          <w:p w:rsidR="009F2395" w:rsidRPr="009F2395" w:rsidRDefault="009F2395" w:rsidP="009F2395">
            <w:pPr>
              <w:tabs>
                <w:tab w:val="left" w:pos="159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F2395" w:rsidRPr="009F2395" w:rsidRDefault="009F2395" w:rsidP="009F2395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F2395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</w:p>
    <w:p w:rsidR="009F2395" w:rsidRPr="009F2395" w:rsidRDefault="009F2395" w:rsidP="009F2395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Pr="009F2395">
        <w:rPr>
          <w:rFonts w:ascii="Times New Roman" w:eastAsia="Times New Roman" w:hAnsi="Times New Roman" w:cs="Times New Roman"/>
          <w:sz w:val="24"/>
          <w:szCs w:val="24"/>
        </w:rPr>
        <w:t xml:space="preserve">    Заместитель начальника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</w:t>
      </w:r>
      <w:r w:rsidRPr="009F239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И.Ю. Новикова</w:t>
      </w:r>
    </w:p>
    <w:p w:rsidR="009F2395" w:rsidRPr="009F2395" w:rsidRDefault="009F2395" w:rsidP="009F2395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395" w:rsidRPr="009F2395" w:rsidRDefault="009F2395" w:rsidP="009F2395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395" w:rsidRPr="009F2395" w:rsidRDefault="009F2395" w:rsidP="009F2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9F2395">
        <w:rPr>
          <w:rFonts w:ascii="Times New Roman" w:eastAsia="Times New Roman" w:hAnsi="Times New Roman" w:cs="Times New Roman"/>
          <w:sz w:val="24"/>
          <w:szCs w:val="24"/>
        </w:rPr>
        <w:lastRenderedPageBreak/>
        <w:t>С планом  мероприятий по предупреждению и противодействию коррупции в ГКУ«Отдел социальной защиты населения Советского района г</w:t>
      </w:r>
      <w:proofErr w:type="gramStart"/>
      <w:r w:rsidRPr="009F2395">
        <w:rPr>
          <w:rFonts w:ascii="Times New Roman" w:eastAsia="Times New Roman" w:hAnsi="Times New Roman" w:cs="Times New Roman"/>
          <w:sz w:val="24"/>
          <w:szCs w:val="24"/>
        </w:rPr>
        <w:t>.Б</w:t>
      </w:r>
      <w:proofErr w:type="gramEnd"/>
      <w:r w:rsidRPr="009F2395">
        <w:rPr>
          <w:rFonts w:ascii="Times New Roman" w:eastAsia="Times New Roman" w:hAnsi="Times New Roman" w:cs="Times New Roman"/>
          <w:sz w:val="24"/>
          <w:szCs w:val="24"/>
        </w:rPr>
        <w:t>рянска» о</w:t>
      </w:r>
      <w:r w:rsidRPr="009F2395">
        <w:rPr>
          <w:rFonts w:ascii="Times New Roman" w:eastAsia="Times New Roman" w:hAnsi="Times New Roman" w:cs="Times New Roman"/>
          <w:sz w:val="24"/>
          <w:szCs w:val="24"/>
          <w:u w:val="single"/>
        </w:rPr>
        <w:t>знакомлены:</w:t>
      </w:r>
    </w:p>
    <w:p w:rsidR="009F2395" w:rsidRPr="009F2395" w:rsidRDefault="009F2395" w:rsidP="009F239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F2395" w:rsidRPr="009F2395" w:rsidRDefault="009F2395" w:rsidP="009F2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395">
        <w:rPr>
          <w:rFonts w:ascii="Times New Roman" w:eastAsia="Times New Roman" w:hAnsi="Times New Roman" w:cs="Times New Roman"/>
          <w:sz w:val="24"/>
          <w:szCs w:val="24"/>
        </w:rPr>
        <w:t xml:space="preserve">Л.Н. </w:t>
      </w:r>
      <w:proofErr w:type="spellStart"/>
      <w:r w:rsidRPr="009F2395">
        <w:rPr>
          <w:rFonts w:ascii="Times New Roman" w:eastAsia="Times New Roman" w:hAnsi="Times New Roman" w:cs="Times New Roman"/>
          <w:sz w:val="24"/>
          <w:szCs w:val="24"/>
        </w:rPr>
        <w:t>Перминова</w:t>
      </w:r>
      <w:proofErr w:type="spellEnd"/>
      <w:r w:rsidRPr="009F2395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9F2395" w:rsidRPr="009F2395" w:rsidRDefault="009F2395" w:rsidP="009F2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395" w:rsidRPr="009F2395" w:rsidRDefault="009F2395" w:rsidP="009F2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395">
        <w:rPr>
          <w:rFonts w:ascii="Times New Roman" w:eastAsia="Times New Roman" w:hAnsi="Times New Roman" w:cs="Times New Roman"/>
          <w:sz w:val="24"/>
          <w:szCs w:val="24"/>
        </w:rPr>
        <w:t xml:space="preserve">С.А. </w:t>
      </w:r>
      <w:proofErr w:type="spellStart"/>
      <w:r w:rsidRPr="009F2395">
        <w:rPr>
          <w:rFonts w:ascii="Times New Roman" w:eastAsia="Times New Roman" w:hAnsi="Times New Roman" w:cs="Times New Roman"/>
          <w:sz w:val="24"/>
          <w:szCs w:val="24"/>
        </w:rPr>
        <w:t>Храмченко</w:t>
      </w:r>
      <w:proofErr w:type="spellEnd"/>
      <w:r w:rsidRPr="009F2395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9F2395" w:rsidRPr="009F2395" w:rsidRDefault="009F2395" w:rsidP="009F2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395" w:rsidRDefault="009F2395" w:rsidP="009F2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А.В.Приходько</w:t>
      </w:r>
      <w:r w:rsidRPr="009F2395">
        <w:rPr>
          <w:rFonts w:ascii="Times New Roman" w:eastAsia="Times New Roman" w:hAnsi="Times New Roman" w:cs="Times New Roman"/>
          <w:sz w:val="24"/>
          <w:szCs w:val="24"/>
        </w:rPr>
        <w:t xml:space="preserve">  ___________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</w:p>
    <w:p w:rsidR="009F2395" w:rsidRPr="009F2395" w:rsidRDefault="009F2395" w:rsidP="009F2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395" w:rsidRPr="009F2395" w:rsidRDefault="009F2395" w:rsidP="009F2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395">
        <w:rPr>
          <w:rFonts w:ascii="Times New Roman" w:eastAsia="Times New Roman" w:hAnsi="Times New Roman" w:cs="Times New Roman"/>
          <w:sz w:val="24"/>
          <w:szCs w:val="24"/>
        </w:rPr>
        <w:t xml:space="preserve">А.Ю. </w:t>
      </w:r>
      <w:proofErr w:type="spellStart"/>
      <w:r w:rsidR="00C42B65">
        <w:rPr>
          <w:rFonts w:ascii="Times New Roman" w:eastAsia="Times New Roman" w:hAnsi="Times New Roman" w:cs="Times New Roman"/>
          <w:sz w:val="24"/>
          <w:szCs w:val="24"/>
        </w:rPr>
        <w:t>Мощева</w:t>
      </w:r>
      <w:proofErr w:type="spellEnd"/>
      <w:r w:rsidRPr="009F2395">
        <w:rPr>
          <w:rFonts w:ascii="Times New Roman" w:eastAsia="Times New Roman" w:hAnsi="Times New Roman" w:cs="Times New Roman"/>
          <w:sz w:val="24"/>
          <w:szCs w:val="24"/>
        </w:rPr>
        <w:t xml:space="preserve">_______________ </w:t>
      </w:r>
    </w:p>
    <w:p w:rsidR="009F2395" w:rsidRPr="009F2395" w:rsidRDefault="009F2395" w:rsidP="009F2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395" w:rsidRPr="009F2395" w:rsidRDefault="009F2395" w:rsidP="009F2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2395">
        <w:rPr>
          <w:rFonts w:ascii="Times New Roman" w:eastAsia="Times New Roman" w:hAnsi="Times New Roman" w:cs="Times New Roman"/>
          <w:sz w:val="24"/>
          <w:szCs w:val="24"/>
        </w:rPr>
        <w:t xml:space="preserve">О.П. </w:t>
      </w:r>
      <w:proofErr w:type="spellStart"/>
      <w:r w:rsidRPr="009F2395">
        <w:rPr>
          <w:rFonts w:ascii="Times New Roman" w:eastAsia="Times New Roman" w:hAnsi="Times New Roman" w:cs="Times New Roman"/>
          <w:sz w:val="24"/>
          <w:szCs w:val="24"/>
        </w:rPr>
        <w:t>Скачкова</w:t>
      </w:r>
      <w:proofErr w:type="spellEnd"/>
      <w:r w:rsidRPr="009F2395"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9F2395" w:rsidRPr="009F2395" w:rsidRDefault="009F2395" w:rsidP="009F2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395" w:rsidRPr="009F2395" w:rsidRDefault="009F2395" w:rsidP="009F2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А.Л.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Минченкова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</w:p>
    <w:p w:rsidR="009F2395" w:rsidRPr="009F2395" w:rsidRDefault="009F2395" w:rsidP="009F2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395" w:rsidRPr="009F2395" w:rsidRDefault="009F2395" w:rsidP="009F2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Н.В.Якушева</w:t>
      </w:r>
      <w:r w:rsidRPr="009F2395">
        <w:rPr>
          <w:rFonts w:ascii="Times New Roman" w:eastAsia="Times New Roman" w:hAnsi="Times New Roman" w:cs="Times New Roman"/>
          <w:sz w:val="24"/>
          <w:szCs w:val="24"/>
        </w:rPr>
        <w:t xml:space="preserve"> _______________</w:t>
      </w:r>
    </w:p>
    <w:p w:rsidR="009F2395" w:rsidRPr="009F2395" w:rsidRDefault="009F2395" w:rsidP="009F2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395" w:rsidRPr="009F2395" w:rsidRDefault="009F2395" w:rsidP="009F23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F2395" w:rsidRPr="009F2395" w:rsidRDefault="009F2395" w:rsidP="009F239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F2395" w:rsidRPr="009F2395" w:rsidRDefault="009F2395" w:rsidP="009F2395">
      <w:pPr>
        <w:tabs>
          <w:tab w:val="left" w:pos="13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308E3" w:rsidRDefault="004308E3"/>
    <w:sectPr w:rsidR="004308E3" w:rsidSect="00A77259">
      <w:pgSz w:w="15840" w:h="12240" w:orient="landscape"/>
      <w:pgMar w:top="851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C4230E"/>
    <w:multiLevelType w:val="hybridMultilevel"/>
    <w:tmpl w:val="56624B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9F2395"/>
    <w:rsid w:val="004308E3"/>
    <w:rsid w:val="004877F6"/>
    <w:rsid w:val="009F2395"/>
    <w:rsid w:val="00BD260E"/>
    <w:rsid w:val="00C42B65"/>
    <w:rsid w:val="00D376A2"/>
    <w:rsid w:val="00EF7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8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582</Words>
  <Characters>3320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</dc:creator>
  <cp:keywords/>
  <dc:description/>
  <cp:lastModifiedBy>Глыбина</cp:lastModifiedBy>
  <cp:revision>5</cp:revision>
  <cp:lastPrinted>2019-02-26T14:13:00Z</cp:lastPrinted>
  <dcterms:created xsi:type="dcterms:W3CDTF">2019-02-26T09:44:00Z</dcterms:created>
  <dcterms:modified xsi:type="dcterms:W3CDTF">2019-10-31T09:02:00Z</dcterms:modified>
</cp:coreProperties>
</file>